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8C2" w:rsidRDefault="00AE68C2" w:rsidP="00AE68C2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рабочих программах</w:t>
      </w:r>
    </w:p>
    <w:p w:rsidR="00AE68C2" w:rsidRPr="00EE252E" w:rsidRDefault="00B10D47" w:rsidP="00AE68C2">
      <w:pPr>
        <w:spacing w:after="120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Основная</w:t>
      </w:r>
      <w:r w:rsidR="00AE68C2" w:rsidRPr="00EE252E">
        <w:rPr>
          <w:rFonts w:ascii="Times New Roman" w:hAnsi="Times New Roman" w:cs="Times New Roman"/>
          <w:b/>
          <w:sz w:val="36"/>
          <w:szCs w:val="36"/>
          <w:u w:val="single"/>
        </w:rPr>
        <w:t xml:space="preserve"> школа</w:t>
      </w:r>
    </w:p>
    <w:p w:rsidR="00AE68C2" w:rsidRPr="00EE252E" w:rsidRDefault="00E67E2B" w:rsidP="00AE68C2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E252E">
        <w:rPr>
          <w:rFonts w:ascii="Times New Roman" w:hAnsi="Times New Roman" w:cs="Times New Roman"/>
          <w:b/>
          <w:sz w:val="32"/>
          <w:szCs w:val="32"/>
          <w:u w:val="single"/>
        </w:rPr>
        <w:t>География</w:t>
      </w:r>
    </w:p>
    <w:p w:rsidR="00AE68C2" w:rsidRDefault="00E67E2B" w:rsidP="00AE68C2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Класс: 9а, 9</w:t>
      </w:r>
      <w:r w:rsidR="00AE68C2">
        <w:rPr>
          <w:rFonts w:ascii="Times New Roman" w:hAnsi="Times New Roman" w:cs="Times New Roman"/>
          <w:b/>
          <w:sz w:val="24"/>
          <w:szCs w:val="24"/>
        </w:rPr>
        <w:t>б.</w:t>
      </w:r>
    </w:p>
    <w:p w:rsidR="00AE68C2" w:rsidRDefault="00AE68C2" w:rsidP="00EE252E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E67E2B">
        <w:rPr>
          <w:rFonts w:ascii="Times New Roman" w:hAnsi="Times New Roman" w:cs="Times New Roman"/>
          <w:sz w:val="24"/>
          <w:szCs w:val="24"/>
        </w:rPr>
        <w:t xml:space="preserve">географии </w:t>
      </w:r>
      <w:r>
        <w:rPr>
          <w:rFonts w:ascii="Times New Roman" w:hAnsi="Times New Roman" w:cs="Times New Roman"/>
          <w:sz w:val="24"/>
          <w:szCs w:val="24"/>
        </w:rPr>
        <w:t>(базовая).</w:t>
      </w:r>
    </w:p>
    <w:p w:rsidR="00AE68C2" w:rsidRDefault="00AE68C2" w:rsidP="00EE252E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записка:</w:t>
      </w:r>
    </w:p>
    <w:p w:rsidR="00AE68C2" w:rsidRDefault="00AE68C2" w:rsidP="00EE252E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004191">
        <w:rPr>
          <w:rFonts w:ascii="Times New Roman" w:hAnsi="Times New Roman" w:cs="Times New Roman"/>
          <w:sz w:val="24"/>
          <w:szCs w:val="24"/>
        </w:rPr>
        <w:t xml:space="preserve">курса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E67E2B">
        <w:rPr>
          <w:rFonts w:ascii="Times New Roman" w:hAnsi="Times New Roman" w:cs="Times New Roman"/>
          <w:sz w:val="24"/>
          <w:szCs w:val="24"/>
        </w:rPr>
        <w:t>География</w:t>
      </w:r>
      <w:r w:rsidR="00B9003A">
        <w:rPr>
          <w:rFonts w:ascii="Times New Roman" w:hAnsi="Times New Roman" w:cs="Times New Roman"/>
          <w:sz w:val="24"/>
          <w:szCs w:val="24"/>
        </w:rPr>
        <w:t xml:space="preserve"> материков и океанов</w:t>
      </w:r>
      <w:r>
        <w:rPr>
          <w:rFonts w:ascii="Times New Roman" w:hAnsi="Times New Roman" w:cs="Times New Roman"/>
          <w:sz w:val="24"/>
          <w:szCs w:val="24"/>
        </w:rPr>
        <w:t>» разработана на о</w:t>
      </w:r>
      <w:r w:rsidR="00B9003A">
        <w:rPr>
          <w:rFonts w:ascii="Times New Roman" w:hAnsi="Times New Roman" w:cs="Times New Roman"/>
          <w:sz w:val="24"/>
          <w:szCs w:val="24"/>
        </w:rPr>
        <w:t xml:space="preserve">снове авторской программы  Т. М. Лифановой  </w:t>
      </w:r>
      <w:r>
        <w:rPr>
          <w:rFonts w:ascii="Times New Roman" w:hAnsi="Times New Roman" w:cs="Times New Roman"/>
          <w:sz w:val="24"/>
          <w:szCs w:val="24"/>
        </w:rPr>
        <w:t>под общей редакцией В. В. Воронковой.</w:t>
      </w:r>
    </w:p>
    <w:p w:rsidR="00AE68C2" w:rsidRDefault="00AE68C2" w:rsidP="00EE252E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реализации программного содержания используются следующие учебные пособия:</w:t>
      </w:r>
    </w:p>
    <w:p w:rsidR="00F66326" w:rsidRPr="00EE252E" w:rsidRDefault="00EE252E" w:rsidP="00EE252E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6056E" w:rsidRPr="00EE252E">
        <w:rPr>
          <w:rFonts w:ascii="Times New Roman" w:hAnsi="Times New Roman" w:cs="Times New Roman"/>
          <w:sz w:val="24"/>
          <w:szCs w:val="24"/>
        </w:rPr>
        <w:t xml:space="preserve">Т. М. Лифанова «География материков и океанов.  Государства Евразии»: учебник </w:t>
      </w:r>
    </w:p>
    <w:p w:rsidR="002B7BED" w:rsidRDefault="0056056E" w:rsidP="00EE252E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66326">
        <w:rPr>
          <w:rFonts w:ascii="Times New Roman" w:hAnsi="Times New Roman" w:cs="Times New Roman"/>
          <w:sz w:val="24"/>
          <w:szCs w:val="24"/>
        </w:rPr>
        <w:t xml:space="preserve">для 9 класса </w:t>
      </w:r>
      <w:r w:rsidR="002B7BED">
        <w:rPr>
          <w:rFonts w:ascii="Times New Roman" w:hAnsi="Times New Roman" w:cs="Times New Roman"/>
          <w:sz w:val="24"/>
          <w:szCs w:val="24"/>
        </w:rPr>
        <w:t xml:space="preserve">специальных (коррекционных) образовательных учреждений </w:t>
      </w:r>
      <w:r w:rsidR="002B7BED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2B7BED">
        <w:rPr>
          <w:rFonts w:ascii="Times New Roman" w:hAnsi="Times New Roman" w:cs="Times New Roman"/>
          <w:sz w:val="24"/>
          <w:szCs w:val="24"/>
        </w:rPr>
        <w:t xml:space="preserve"> вида </w:t>
      </w:r>
    </w:p>
    <w:p w:rsidR="00AE68C2" w:rsidRPr="00F66326" w:rsidRDefault="00EE252E" w:rsidP="00EE252E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</w:t>
      </w:r>
      <w:r w:rsidR="0056056E" w:rsidRPr="00F66326">
        <w:rPr>
          <w:rFonts w:ascii="Times New Roman" w:hAnsi="Times New Roman" w:cs="Times New Roman"/>
          <w:sz w:val="24"/>
          <w:szCs w:val="24"/>
        </w:rPr>
        <w:t xml:space="preserve">Т. М. Лифанова, Е. Н. Соломина - Москва «Просвещение» </w:t>
      </w:r>
      <w:r w:rsidR="008C1088">
        <w:rPr>
          <w:rFonts w:ascii="Times New Roman" w:hAnsi="Times New Roman" w:cs="Times New Roman"/>
          <w:sz w:val="24"/>
          <w:szCs w:val="24"/>
        </w:rPr>
        <w:t>2017</w:t>
      </w:r>
      <w:bookmarkStart w:id="0" w:name="_GoBack"/>
      <w:bookmarkEnd w:id="0"/>
      <w:r w:rsidR="0056056E" w:rsidRPr="00F6632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E68C2" w:rsidRDefault="00AE68C2" w:rsidP="00EE252E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Количество часов (всего): </w:t>
      </w:r>
      <w:r w:rsidR="00B10D47">
        <w:rPr>
          <w:rFonts w:ascii="Times New Roman" w:hAnsi="Times New Roman" w:cs="Times New Roman"/>
          <w:b/>
          <w:sz w:val="24"/>
          <w:szCs w:val="24"/>
        </w:rPr>
        <w:t>66</w:t>
      </w:r>
      <w:r w:rsidR="00746214">
        <w:rPr>
          <w:rFonts w:ascii="Times New Roman" w:hAnsi="Times New Roman" w:cs="Times New Roman"/>
          <w:b/>
          <w:sz w:val="24"/>
          <w:szCs w:val="24"/>
        </w:rPr>
        <w:t xml:space="preserve"> часов.</w:t>
      </w:r>
    </w:p>
    <w:p w:rsidR="00AE68C2" w:rsidRDefault="00AE68C2" w:rsidP="00EE252E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Первая четверть   - 16 часов</w:t>
      </w:r>
    </w:p>
    <w:p w:rsidR="00AE68C2" w:rsidRDefault="00AE68C2" w:rsidP="00EE252E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Вторая четверть  – 16 часов.</w:t>
      </w:r>
    </w:p>
    <w:p w:rsidR="00AE68C2" w:rsidRDefault="00AE68C2" w:rsidP="00EE252E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Третья четверть  – 20 часов.</w:t>
      </w:r>
    </w:p>
    <w:p w:rsidR="00AE68C2" w:rsidRDefault="00B10D47" w:rsidP="00EE252E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Четвёртая четверть – 14</w:t>
      </w:r>
      <w:r w:rsidR="00AE68C2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AE68C2" w:rsidRDefault="00AE68C2" w:rsidP="00EE252E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разделов (с указанием часов):</w:t>
      </w:r>
    </w:p>
    <w:p w:rsidR="00436140" w:rsidRPr="001D6465" w:rsidRDefault="00436140" w:rsidP="00EE252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D6465">
        <w:rPr>
          <w:rFonts w:ascii="Times New Roman" w:hAnsi="Times New Roman" w:cs="Times New Roman"/>
          <w:i/>
          <w:sz w:val="24"/>
          <w:szCs w:val="24"/>
        </w:rPr>
        <w:t>Политическая карта Евразии (1 ч.)</w:t>
      </w:r>
    </w:p>
    <w:p w:rsidR="0051179A" w:rsidRPr="001D6465" w:rsidRDefault="00B10D47" w:rsidP="00EE252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Западная Европа (7</w:t>
      </w:r>
      <w:r w:rsidR="0051179A" w:rsidRPr="001D6465">
        <w:rPr>
          <w:rFonts w:ascii="Times New Roman" w:hAnsi="Times New Roman" w:cs="Times New Roman"/>
          <w:i/>
          <w:sz w:val="24"/>
          <w:szCs w:val="24"/>
        </w:rPr>
        <w:t xml:space="preserve"> ч.)</w:t>
      </w:r>
    </w:p>
    <w:p w:rsidR="0051179A" w:rsidRPr="001D6465" w:rsidRDefault="00B10D47" w:rsidP="00EE252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Южная Европа (5</w:t>
      </w:r>
      <w:r w:rsidR="0051179A" w:rsidRPr="001D6465">
        <w:rPr>
          <w:rFonts w:ascii="Times New Roman" w:hAnsi="Times New Roman" w:cs="Times New Roman"/>
          <w:i/>
          <w:sz w:val="24"/>
          <w:szCs w:val="24"/>
        </w:rPr>
        <w:t xml:space="preserve"> ч.)</w:t>
      </w:r>
    </w:p>
    <w:p w:rsidR="0051179A" w:rsidRPr="001D6465" w:rsidRDefault="0051179A" w:rsidP="00EE252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D6465">
        <w:rPr>
          <w:rFonts w:ascii="Times New Roman" w:hAnsi="Times New Roman" w:cs="Times New Roman"/>
          <w:i/>
          <w:sz w:val="24"/>
          <w:szCs w:val="24"/>
        </w:rPr>
        <w:t>Северная Европа (3 ч.)</w:t>
      </w:r>
    </w:p>
    <w:p w:rsidR="0051179A" w:rsidRPr="001D6465" w:rsidRDefault="00B10D47" w:rsidP="00EE252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Восточная Европа (13</w:t>
      </w:r>
      <w:r w:rsidR="0051179A" w:rsidRPr="001D6465">
        <w:rPr>
          <w:rFonts w:ascii="Times New Roman" w:hAnsi="Times New Roman" w:cs="Times New Roman"/>
          <w:i/>
          <w:sz w:val="24"/>
          <w:szCs w:val="24"/>
        </w:rPr>
        <w:t xml:space="preserve"> ч.)</w:t>
      </w:r>
    </w:p>
    <w:p w:rsidR="0051179A" w:rsidRPr="001D6465" w:rsidRDefault="0051179A" w:rsidP="00EE252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D6465">
        <w:rPr>
          <w:rFonts w:ascii="Times New Roman" w:hAnsi="Times New Roman" w:cs="Times New Roman"/>
          <w:i/>
          <w:sz w:val="24"/>
          <w:szCs w:val="24"/>
        </w:rPr>
        <w:t>Центральная Азия (5 ч.)</w:t>
      </w:r>
    </w:p>
    <w:p w:rsidR="0051179A" w:rsidRPr="001D6465" w:rsidRDefault="0051179A" w:rsidP="00EE252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D6465">
        <w:rPr>
          <w:rFonts w:ascii="Times New Roman" w:hAnsi="Times New Roman" w:cs="Times New Roman"/>
          <w:i/>
          <w:sz w:val="24"/>
          <w:szCs w:val="24"/>
        </w:rPr>
        <w:t>Юго-Западная Азия (7ч.)</w:t>
      </w:r>
    </w:p>
    <w:p w:rsidR="0051179A" w:rsidRPr="001D6465" w:rsidRDefault="0051179A" w:rsidP="00EE252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D6465">
        <w:rPr>
          <w:rFonts w:ascii="Times New Roman" w:hAnsi="Times New Roman" w:cs="Times New Roman"/>
          <w:i/>
          <w:sz w:val="24"/>
          <w:szCs w:val="24"/>
        </w:rPr>
        <w:t>Южная Азия (2ч.)</w:t>
      </w:r>
    </w:p>
    <w:p w:rsidR="0051179A" w:rsidRPr="001D6465" w:rsidRDefault="00B10D47" w:rsidP="00EE252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Восточная  Азия (7</w:t>
      </w:r>
      <w:r w:rsidR="0051179A" w:rsidRPr="001D6465">
        <w:rPr>
          <w:rFonts w:ascii="Times New Roman" w:hAnsi="Times New Roman" w:cs="Times New Roman"/>
          <w:i/>
          <w:sz w:val="24"/>
          <w:szCs w:val="24"/>
        </w:rPr>
        <w:t xml:space="preserve"> ч.)</w:t>
      </w:r>
    </w:p>
    <w:p w:rsidR="0051179A" w:rsidRPr="001D6465" w:rsidRDefault="0051179A" w:rsidP="00EE252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D6465">
        <w:rPr>
          <w:rFonts w:ascii="Times New Roman" w:hAnsi="Times New Roman" w:cs="Times New Roman"/>
          <w:i/>
          <w:sz w:val="24"/>
          <w:szCs w:val="24"/>
        </w:rPr>
        <w:t>Юго-Восточная  Азия (3 ч.)</w:t>
      </w:r>
    </w:p>
    <w:p w:rsidR="0051179A" w:rsidRPr="001D6465" w:rsidRDefault="00B10D47" w:rsidP="00EE252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Россия (4</w:t>
      </w:r>
      <w:r w:rsidR="0051179A" w:rsidRPr="001D6465">
        <w:rPr>
          <w:rFonts w:ascii="Times New Roman" w:hAnsi="Times New Roman" w:cs="Times New Roman"/>
          <w:i/>
          <w:sz w:val="24"/>
          <w:szCs w:val="24"/>
        </w:rPr>
        <w:t xml:space="preserve"> ч.)</w:t>
      </w:r>
    </w:p>
    <w:p w:rsidR="0051179A" w:rsidRPr="001D6465" w:rsidRDefault="0051179A" w:rsidP="00EE252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D6465">
        <w:rPr>
          <w:rFonts w:ascii="Times New Roman" w:hAnsi="Times New Roman" w:cs="Times New Roman"/>
          <w:i/>
          <w:sz w:val="24"/>
          <w:szCs w:val="24"/>
        </w:rPr>
        <w:t>Свой край</w:t>
      </w:r>
      <w:r w:rsidR="00B10D47">
        <w:rPr>
          <w:rFonts w:ascii="Times New Roman" w:hAnsi="Times New Roman" w:cs="Times New Roman"/>
          <w:i/>
          <w:sz w:val="24"/>
          <w:szCs w:val="24"/>
        </w:rPr>
        <w:t xml:space="preserve"> (9</w:t>
      </w:r>
      <w:r w:rsidR="00F66326" w:rsidRPr="001D6465">
        <w:rPr>
          <w:rFonts w:ascii="Times New Roman" w:hAnsi="Times New Roman" w:cs="Times New Roman"/>
          <w:i/>
          <w:sz w:val="24"/>
          <w:szCs w:val="24"/>
        </w:rPr>
        <w:t xml:space="preserve"> ч.)</w:t>
      </w:r>
    </w:p>
    <w:p w:rsidR="00EB42C6" w:rsidRPr="00EB42C6" w:rsidRDefault="00EB42C6" w:rsidP="00F6632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36140" w:rsidRPr="00436140" w:rsidRDefault="00436140" w:rsidP="00AE68C2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436140" w:rsidRPr="00436140" w:rsidRDefault="00436140" w:rsidP="00AE68C2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F50FAE" w:rsidRDefault="00F50FAE"/>
    <w:sectPr w:rsidR="00F50FAE" w:rsidSect="00F50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6712C"/>
    <w:multiLevelType w:val="hybridMultilevel"/>
    <w:tmpl w:val="E048D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BA593E"/>
    <w:multiLevelType w:val="hybridMultilevel"/>
    <w:tmpl w:val="E4FC5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A72C80"/>
    <w:multiLevelType w:val="hybridMultilevel"/>
    <w:tmpl w:val="4D16A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B576F2"/>
    <w:multiLevelType w:val="hybridMultilevel"/>
    <w:tmpl w:val="D9120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BE5D96"/>
    <w:multiLevelType w:val="hybridMultilevel"/>
    <w:tmpl w:val="A762F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68C2"/>
    <w:rsid w:val="00004191"/>
    <w:rsid w:val="00010D42"/>
    <w:rsid w:val="00186122"/>
    <w:rsid w:val="001D6465"/>
    <w:rsid w:val="002B7BED"/>
    <w:rsid w:val="002D7314"/>
    <w:rsid w:val="00436140"/>
    <w:rsid w:val="0051179A"/>
    <w:rsid w:val="00516794"/>
    <w:rsid w:val="0056056E"/>
    <w:rsid w:val="00746214"/>
    <w:rsid w:val="008609D6"/>
    <w:rsid w:val="008C1088"/>
    <w:rsid w:val="0094319F"/>
    <w:rsid w:val="00A136DD"/>
    <w:rsid w:val="00AC18A3"/>
    <w:rsid w:val="00AE68C2"/>
    <w:rsid w:val="00B10D47"/>
    <w:rsid w:val="00B9003A"/>
    <w:rsid w:val="00D0083E"/>
    <w:rsid w:val="00D576D0"/>
    <w:rsid w:val="00DB69AB"/>
    <w:rsid w:val="00E67E2B"/>
    <w:rsid w:val="00EB42C6"/>
    <w:rsid w:val="00ED79C8"/>
    <w:rsid w:val="00EE252E"/>
    <w:rsid w:val="00F50FAE"/>
    <w:rsid w:val="00F6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8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61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B42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Sweet Home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Skriptik</dc:creator>
  <cp:keywords/>
  <dc:description/>
  <cp:lastModifiedBy>user</cp:lastModifiedBy>
  <cp:revision>18</cp:revision>
  <dcterms:created xsi:type="dcterms:W3CDTF">2013-01-24T06:03:00Z</dcterms:created>
  <dcterms:modified xsi:type="dcterms:W3CDTF">2017-09-15T07:41:00Z</dcterms:modified>
</cp:coreProperties>
</file>